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87E0" w14:textId="77777777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 к постановлению администрации города Евпатории </w:t>
      </w:r>
    </w:p>
    <w:p w14:paraId="17E00554" w14:textId="20B770AC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386A3739" w14:textId="5BEE51DB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от___________№_____________</w:t>
      </w:r>
    </w:p>
    <w:p w14:paraId="15CF85C7" w14:textId="77777777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</w:p>
    <w:p w14:paraId="41EEE3B9" w14:textId="3D8D0F18" w:rsidR="004F3016" w:rsidRPr="00794CB7" w:rsidRDefault="00300EF5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84C1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84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6A53A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CC05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3D0F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4A2FB10" w14:textId="77777777"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8659E5" w14:textId="77777777"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39229" w14:textId="77777777"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14:paraId="117B255C" w14:textId="4054260E"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«СОЦИАЛЬНО-ЭКОНОМИЧЕСКОЕ РАЗВИТИЕ РЕСПУБЛИКИ КРЫМ И </w:t>
      </w:r>
      <w:r w:rsidR="004F69F0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СЕВАСТОПОЛЯ»</w:t>
      </w:r>
    </w:p>
    <w:p w14:paraId="3C54F4A4" w14:textId="77777777" w:rsidR="00CB5348" w:rsidRDefault="00CB5348" w:rsidP="004E58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3A1697" w14:textId="77777777"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63"/>
        <w:gridCol w:w="5433"/>
        <w:gridCol w:w="2126"/>
        <w:gridCol w:w="949"/>
        <w:gridCol w:w="1115"/>
        <w:gridCol w:w="2240"/>
        <w:gridCol w:w="2153"/>
      </w:tblGrid>
      <w:tr w:rsidR="009D6363" w:rsidRPr="001A5833" w14:paraId="27CD3BE1" w14:textId="77777777" w:rsidTr="00913489">
        <w:trPr>
          <w:trHeight w:val="413"/>
        </w:trPr>
        <w:tc>
          <w:tcPr>
            <w:tcW w:w="663" w:type="dxa"/>
            <w:vMerge w:val="restart"/>
          </w:tcPr>
          <w:p w14:paraId="29815E9F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433" w:type="dxa"/>
            <w:vMerge w:val="restart"/>
          </w:tcPr>
          <w:p w14:paraId="6317C357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2126" w:type="dxa"/>
            <w:vMerge w:val="restart"/>
          </w:tcPr>
          <w:p w14:paraId="21ADC8AF" w14:textId="77777777"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2064" w:type="dxa"/>
            <w:gridSpan w:val="2"/>
          </w:tcPr>
          <w:p w14:paraId="22F8A08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40" w:type="dxa"/>
            <w:vMerge w:val="restart"/>
          </w:tcPr>
          <w:p w14:paraId="3732B19C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153" w:type="dxa"/>
            <w:vMerge w:val="restart"/>
          </w:tcPr>
          <w:p w14:paraId="2ED4765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14:paraId="489D5EC5" w14:textId="77777777" w:rsidTr="00913489">
        <w:trPr>
          <w:trHeight w:val="412"/>
        </w:trPr>
        <w:tc>
          <w:tcPr>
            <w:tcW w:w="663" w:type="dxa"/>
            <w:vMerge/>
          </w:tcPr>
          <w:p w14:paraId="077EF0C5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vMerge/>
          </w:tcPr>
          <w:p w14:paraId="2BE77ABA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A5BFE25" w14:textId="77777777"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14:paraId="6631C3B4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115" w:type="dxa"/>
          </w:tcPr>
          <w:p w14:paraId="1E2DD0AC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40" w:type="dxa"/>
            <w:vMerge/>
          </w:tcPr>
          <w:p w14:paraId="5EAB08C2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Merge/>
          </w:tcPr>
          <w:p w14:paraId="627BF61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14:paraId="132D05A1" w14:textId="77777777" w:rsidTr="00913489">
        <w:tc>
          <w:tcPr>
            <w:tcW w:w="663" w:type="dxa"/>
            <w:vAlign w:val="center"/>
          </w:tcPr>
          <w:p w14:paraId="58499A29" w14:textId="77777777"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3" w:type="dxa"/>
            <w:vAlign w:val="center"/>
          </w:tcPr>
          <w:p w14:paraId="1AABF4A2" w14:textId="20FD284C" w:rsidR="00EE4B40" w:rsidRDefault="00C90049" w:rsidP="00EE4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062640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 w:rsidR="00C55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EE4B40"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</w:t>
            </w:r>
          </w:p>
          <w:p w14:paraId="51D4A73E" w14:textId="77777777" w:rsidR="004159C0" w:rsidRPr="00703D13" w:rsidRDefault="00EE4B40" w:rsidP="00EE4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туризма и отдыха</w:t>
            </w:r>
            <w:bookmarkEnd w:id="0"/>
          </w:p>
        </w:tc>
        <w:tc>
          <w:tcPr>
            <w:tcW w:w="2126" w:type="dxa"/>
            <w:vAlign w:val="center"/>
          </w:tcPr>
          <w:p w14:paraId="6620DECC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49" w:type="dxa"/>
            <w:vAlign w:val="center"/>
          </w:tcPr>
          <w:p w14:paraId="161019D2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02BB3B60" w14:textId="2C9F64CA" w:rsidR="004159C0" w:rsidRPr="00ED5F5A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63E17A2F" w14:textId="77777777"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C1952A3" w14:textId="77777777"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153" w:type="dxa"/>
            <w:vAlign w:val="center"/>
          </w:tcPr>
          <w:p w14:paraId="528427D5" w14:textId="66483EB7"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Севастополя», утвержденной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30.01.2019 № 63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изменениями; авариное состояние набережной; понижение инвестиционной привлекательности территорий; отсутствие возможности для пр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влечения инвестиций;</w:t>
            </w:r>
          </w:p>
          <w:p w14:paraId="32F8F072" w14:textId="5B43C473" w:rsidR="002471AA" w:rsidRPr="00C10E0C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ожение элементов благоустройства и малых архитектурных форм, деградация пляжей.</w:t>
            </w:r>
          </w:p>
        </w:tc>
      </w:tr>
      <w:tr w:rsidR="009D6363" w14:paraId="40698AA3" w14:textId="77777777" w:rsidTr="00913489">
        <w:trPr>
          <w:trHeight w:val="701"/>
        </w:trPr>
        <w:tc>
          <w:tcPr>
            <w:tcW w:w="663" w:type="dxa"/>
            <w:vAlign w:val="center"/>
          </w:tcPr>
          <w:p w14:paraId="413DBE84" w14:textId="77777777"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433" w:type="dxa"/>
            <w:vAlign w:val="center"/>
          </w:tcPr>
          <w:p w14:paraId="78C29D4D" w14:textId="77777777" w:rsidR="004159C0" w:rsidRPr="00296C2E" w:rsidRDefault="0015603C" w:rsidP="006B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64108"/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6B5FC8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49A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дошкольного, начального общего, основного общего, среднего общего образования</w:t>
            </w:r>
            <w:bookmarkEnd w:id="1"/>
          </w:p>
        </w:tc>
        <w:tc>
          <w:tcPr>
            <w:tcW w:w="2126" w:type="dxa"/>
            <w:vAlign w:val="center"/>
          </w:tcPr>
          <w:p w14:paraId="5D197A86" w14:textId="77777777"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57E41B8" w14:textId="690EE8BD"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Крым»</w:t>
            </w:r>
          </w:p>
        </w:tc>
        <w:tc>
          <w:tcPr>
            <w:tcW w:w="949" w:type="dxa"/>
            <w:vAlign w:val="center"/>
          </w:tcPr>
          <w:p w14:paraId="47ABFDEB" w14:textId="77777777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2C39048D" w14:textId="77777777" w:rsidR="004159C0" w:rsidRPr="00ED5F5A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240" w:type="dxa"/>
            <w:vAlign w:val="center"/>
          </w:tcPr>
          <w:p w14:paraId="22706972" w14:textId="30D6126E"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образовательных организаций, соответствующих современным требованиям к оснащению учебно-воспитательного процесса</w:t>
            </w:r>
          </w:p>
        </w:tc>
        <w:tc>
          <w:tcPr>
            <w:tcW w:w="2153" w:type="dxa"/>
            <w:vAlign w:val="center"/>
          </w:tcPr>
          <w:p w14:paraId="4D89F42F" w14:textId="77777777"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14:paraId="7FD24A45" w14:textId="77777777" w:rsidTr="00913489">
        <w:tc>
          <w:tcPr>
            <w:tcW w:w="663" w:type="dxa"/>
            <w:vAlign w:val="center"/>
          </w:tcPr>
          <w:p w14:paraId="2BF867B5" w14:textId="77777777"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33" w:type="dxa"/>
            <w:vAlign w:val="center"/>
          </w:tcPr>
          <w:p w14:paraId="73AF5215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62648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14:paraId="27ECECD6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 базы и информационно-коммуникационной инфраструктуры</w:t>
            </w:r>
          </w:p>
          <w:p w14:paraId="4746954C" w14:textId="77777777"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бюджетных организаций </w:t>
            </w:r>
            <w:bookmarkEnd w:id="2"/>
          </w:p>
        </w:tc>
        <w:tc>
          <w:tcPr>
            <w:tcW w:w="2126" w:type="dxa"/>
            <w:vAlign w:val="center"/>
          </w:tcPr>
          <w:p w14:paraId="79DA705A" w14:textId="77777777"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</w:t>
            </w:r>
          </w:p>
          <w:p w14:paraId="4C15348A" w14:textId="77777777"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Республики Крым», 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8D781C" w14:textId="77777777"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vAlign w:val="center"/>
          </w:tcPr>
          <w:p w14:paraId="2245AC2E" w14:textId="77777777"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65EB2AAA" w14:textId="77777777" w:rsidR="00EE149A" w:rsidRPr="00ED5F5A" w:rsidRDefault="00D216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9D0A051" w14:textId="77777777"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отдела городского строительства администрации города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деятельности отдела архитектуры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города Евпатории Республики Крым.</w:t>
            </w:r>
          </w:p>
          <w:p w14:paraId="23A2EDC3" w14:textId="6615FD47"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деятельности организаций по реализации выполнения мероприятий </w:t>
            </w:r>
            <w:r w:rsidR="004F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153" w:type="dxa"/>
            <w:vAlign w:val="center"/>
          </w:tcPr>
          <w:p w14:paraId="3C881D5E" w14:textId="77777777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средств для функционирования структурного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CDB7C95" w14:textId="77777777" w:rsidR="00744DF5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опровождающего</w:t>
            </w:r>
          </w:p>
          <w:p w14:paraId="1B474D60" w14:textId="77777777" w:rsidR="00366E2B" w:rsidRDefault="00296C2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еятельность по реализации 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14:paraId="19702F46" w14:textId="77777777"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организации рабочего процесса.</w:t>
            </w:r>
          </w:p>
        </w:tc>
      </w:tr>
      <w:tr w:rsidR="009D6363" w14:paraId="0028464E" w14:textId="77777777" w:rsidTr="00913489">
        <w:tc>
          <w:tcPr>
            <w:tcW w:w="663" w:type="dxa"/>
            <w:vAlign w:val="center"/>
          </w:tcPr>
          <w:p w14:paraId="417841F6" w14:textId="77777777"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33" w:type="dxa"/>
            <w:vAlign w:val="center"/>
          </w:tcPr>
          <w:p w14:paraId="3D874ED0" w14:textId="5E2FA89C" w:rsidR="004B1E32" w:rsidRPr="00703D13" w:rsidRDefault="009C4A5E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06264124"/>
            <w:r w:rsidRPr="009C4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ганизация и проведение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капитальному </w:t>
            </w:r>
            <w:proofErr w:type="gram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ремонту </w:t>
            </w:r>
            <w:r w:rsidR="004B6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</w:t>
            </w:r>
            <w:proofErr w:type="gramEnd"/>
            <w:r w:rsidR="0092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bookmarkEnd w:id="3"/>
          </w:p>
        </w:tc>
        <w:tc>
          <w:tcPr>
            <w:tcW w:w="2126" w:type="dxa"/>
            <w:vAlign w:val="center"/>
          </w:tcPr>
          <w:p w14:paraId="0AE7503E" w14:textId="77777777"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«Управление капитального строительства администрации города Евпатории Республики 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66FE035B" w14:textId="77777777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39D3BA09" w14:textId="77777777"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2240" w:type="dxa"/>
            <w:vAlign w:val="center"/>
          </w:tcPr>
          <w:p w14:paraId="0A94CE67" w14:textId="77777777" w:rsidR="004B1E32" w:rsidRDefault="00FB209F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объектов культуры, находящихся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надлежащем состоянии, увеличить их </w:t>
            </w:r>
            <w:proofErr w:type="spell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посещаемоять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153" w:type="dxa"/>
            <w:vAlign w:val="center"/>
          </w:tcPr>
          <w:p w14:paraId="09BF04D0" w14:textId="77777777"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Ухудшение состояния объектов культуры</w:t>
            </w:r>
          </w:p>
        </w:tc>
      </w:tr>
      <w:tr w:rsidR="009D6363" w14:paraId="45A52565" w14:textId="77777777" w:rsidTr="00913489">
        <w:tc>
          <w:tcPr>
            <w:tcW w:w="663" w:type="dxa"/>
            <w:vAlign w:val="center"/>
          </w:tcPr>
          <w:p w14:paraId="241DCE4B" w14:textId="77777777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33" w:type="dxa"/>
            <w:vAlign w:val="center"/>
          </w:tcPr>
          <w:p w14:paraId="267FD051" w14:textId="77777777" w:rsidR="006A449E" w:rsidRDefault="006A449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06264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разработке документов территориального планирования, градостроительного зонирования и документации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планировке 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городской округ Евпатория Республики Крым</w:t>
            </w:r>
          </w:p>
          <w:bookmarkEnd w:id="4"/>
          <w:p w14:paraId="106776B7" w14:textId="77777777" w:rsidR="006A449E" w:rsidRPr="009249F6" w:rsidRDefault="006A449E" w:rsidP="006A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C42024D" w14:textId="77777777"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архитектуры и градостроительства администрации города Евпатории Республики Крым, 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3B5F2A2D" w14:textId="77777777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15" w:type="dxa"/>
            <w:vAlign w:val="center"/>
          </w:tcPr>
          <w:p w14:paraId="4CE1D0E5" w14:textId="77777777" w:rsidR="00F87D27" w:rsidRPr="001E3166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F7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0E17C526" w14:textId="20DF7780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утверждение градостроительной документации в соответствии с требованиями законодательства РФ. Разработка местных нормативов в соответствии с Градостроительным </w:t>
            </w:r>
            <w:r w:rsidR="00337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Кодексом РФ</w:t>
            </w:r>
          </w:p>
        </w:tc>
        <w:tc>
          <w:tcPr>
            <w:tcW w:w="2153" w:type="dxa"/>
            <w:vAlign w:val="center"/>
          </w:tcPr>
          <w:p w14:paraId="40F3021F" w14:textId="77777777"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возможности развития и использования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</w:t>
            </w:r>
            <w:bookmarkStart w:id="5" w:name="_Hlk105417301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градостроительной деятельности на территории муниципального образования городской округ </w:t>
            </w:r>
            <w:bookmarkEnd w:id="5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Евпатория Республики Крым</w:t>
            </w:r>
          </w:p>
        </w:tc>
      </w:tr>
      <w:tr w:rsidR="009B5B29" w14:paraId="2C880EC3" w14:textId="77777777" w:rsidTr="00913489">
        <w:tc>
          <w:tcPr>
            <w:tcW w:w="663" w:type="dxa"/>
            <w:vAlign w:val="center"/>
          </w:tcPr>
          <w:p w14:paraId="6B986E21" w14:textId="3FD48189" w:rsidR="009B5B29" w:rsidRPr="009B5B29" w:rsidRDefault="008D253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_Hlk11156250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33" w:type="dxa"/>
            <w:vAlign w:val="center"/>
          </w:tcPr>
          <w:p w14:paraId="51C5CB0B" w14:textId="3CF42F7E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="00223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126" w:type="dxa"/>
            <w:vAlign w:val="center"/>
          </w:tcPr>
          <w:p w14:paraId="2C0B43EF" w14:textId="2AD771BF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4739E09F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15" w:type="dxa"/>
            <w:vAlign w:val="center"/>
          </w:tcPr>
          <w:p w14:paraId="126B0177" w14:textId="2FB281A4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40" w:type="dxa"/>
            <w:vAlign w:val="center"/>
          </w:tcPr>
          <w:p w14:paraId="2E23F392" w14:textId="61D96507" w:rsidR="009B5B29" w:rsidRPr="00F87D27" w:rsidRDefault="00393EC3" w:rsidP="00337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имущества, о</w:t>
            </w:r>
            <w:r w:rsidR="00BA7E36"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граничение доступа к объектам незавершенного строительства</w:t>
            </w:r>
            <w:r w:rsidR="00886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14:paraId="3443EA80" w14:textId="07DDC65B" w:rsidR="009B5B29" w:rsidRDefault="00887A3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угрозы жизни и здоровья граждан</w:t>
            </w:r>
            <w:r w:rsidR="00E86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разрушение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5B29" w14:paraId="76FAA335" w14:textId="77777777" w:rsidTr="00913489">
        <w:tc>
          <w:tcPr>
            <w:tcW w:w="663" w:type="dxa"/>
            <w:vAlign w:val="center"/>
          </w:tcPr>
          <w:p w14:paraId="7AAB15A5" w14:textId="37F83BFF" w:rsidR="009B5B29" w:rsidRPr="009B5B29" w:rsidRDefault="003370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33" w:type="dxa"/>
            <w:vAlign w:val="center"/>
          </w:tcPr>
          <w:p w14:paraId="106A4DBC" w14:textId="0453DC10" w:rsidR="009B5B29" w:rsidRPr="00DA65B5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11563948"/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A6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транспортной инфраструктуры</w:t>
            </w:r>
            <w:bookmarkEnd w:id="7"/>
          </w:p>
        </w:tc>
        <w:tc>
          <w:tcPr>
            <w:tcW w:w="2126" w:type="dxa"/>
            <w:vAlign w:val="center"/>
          </w:tcPr>
          <w:p w14:paraId="5934E343" w14:textId="25AC2C59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администрации города Евпатории Республики </w:t>
            </w:r>
            <w:proofErr w:type="gramStart"/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Крым,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End"/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5CFF637F" w14:textId="2620135F" w:rsidR="009B5B29" w:rsidRDefault="0098700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2024</w:t>
            </w:r>
          </w:p>
        </w:tc>
        <w:tc>
          <w:tcPr>
            <w:tcW w:w="1115" w:type="dxa"/>
            <w:vAlign w:val="center"/>
          </w:tcPr>
          <w:p w14:paraId="4C98D707" w14:textId="4023DD21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40" w:type="dxa"/>
            <w:vAlign w:val="center"/>
          </w:tcPr>
          <w:p w14:paraId="1E7E03DB" w14:textId="73AEF4BE" w:rsidR="009B5B29" w:rsidRPr="00D00FE5" w:rsidRDefault="00AF3C1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транспортного </w:t>
            </w:r>
            <w:r w:rsid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сообщения, </w:t>
            </w:r>
            <w:r w:rsidR="00D00FE5"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осуществление деятельности по созданию условий для организации и предоставления транспортных услуг населению</w:t>
            </w:r>
          </w:p>
        </w:tc>
        <w:tc>
          <w:tcPr>
            <w:tcW w:w="2153" w:type="dxa"/>
            <w:vAlign w:val="center"/>
          </w:tcPr>
          <w:p w14:paraId="6366BA01" w14:textId="158CA64C" w:rsidR="009B5B29" w:rsidRDefault="00D00FE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Срыв сроков выполнения </w:t>
            </w: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мероприятий государственной программы Российской Федерации «Социально-экономическое развитие Республики Крым и                                 г. Севастополя», утвержденной постановлением Правительства Российской Федерации от 30.01.2019 № 63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изменениями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неудовлетворительное развитие транспортной инфраструктуры</w:t>
            </w:r>
          </w:p>
        </w:tc>
      </w:tr>
      <w:bookmarkEnd w:id="6"/>
    </w:tbl>
    <w:p w14:paraId="3E87720D" w14:textId="77777777" w:rsidR="00A260BA" w:rsidRPr="00884603" w:rsidRDefault="00A260BA">
      <w:pPr>
        <w:rPr>
          <w:rFonts w:ascii="Times New Roman" w:hAnsi="Times New Roman" w:cs="Times New Roman"/>
          <w:b/>
          <w:lang w:val="ru-RU"/>
        </w:rPr>
      </w:pPr>
    </w:p>
    <w:p w14:paraId="48D4B484" w14:textId="05D5AF24" w:rsidR="007326E9" w:rsidRDefault="00D45C55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11473786"/>
      <w:r>
        <w:rPr>
          <w:rFonts w:ascii="Times New Roman" w:hAnsi="Times New Roman" w:cs="Times New Roman"/>
          <w:b/>
          <w:sz w:val="24"/>
          <w:szCs w:val="24"/>
          <w:lang w:val="ru-RU"/>
        </w:rPr>
        <w:t>И.о. н</w:t>
      </w:r>
      <w:r w:rsidR="000544F1" w:rsidRPr="00884603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</w:p>
    <w:p w14:paraId="231DF9CE" w14:textId="77777777" w:rsidR="007326E9" w:rsidRDefault="003D0FC0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троительства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</w:p>
    <w:p w14:paraId="5005231C" w14:textId="77777777" w:rsidR="00CD430C" w:rsidRPr="007326E9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ab/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С.В. Шульга</w:t>
      </w:r>
      <w:bookmarkEnd w:id="8"/>
    </w:p>
    <w:sectPr w:rsidR="00CD430C" w:rsidRPr="007326E9" w:rsidSect="00A8351B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3C29" w14:textId="77777777" w:rsidR="009D077B" w:rsidRDefault="009D077B" w:rsidP="000F6573">
      <w:pPr>
        <w:spacing w:after="0" w:line="240" w:lineRule="auto"/>
      </w:pPr>
      <w:r>
        <w:separator/>
      </w:r>
    </w:p>
  </w:endnote>
  <w:endnote w:type="continuationSeparator" w:id="0">
    <w:p w14:paraId="48ECD86A" w14:textId="77777777" w:rsidR="009D077B" w:rsidRDefault="009D077B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B7D6" w14:textId="77777777" w:rsidR="009D077B" w:rsidRDefault="009D077B" w:rsidP="000F6573">
      <w:pPr>
        <w:spacing w:after="0" w:line="240" w:lineRule="auto"/>
      </w:pPr>
      <w:r>
        <w:separator/>
      </w:r>
    </w:p>
  </w:footnote>
  <w:footnote w:type="continuationSeparator" w:id="0">
    <w:p w14:paraId="77788F03" w14:textId="77777777" w:rsidR="009D077B" w:rsidRDefault="009D077B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40120851">
    <w:abstractNumId w:val="14"/>
  </w:num>
  <w:num w:numId="2" w16cid:durableId="1858738594">
    <w:abstractNumId w:val="21"/>
  </w:num>
  <w:num w:numId="3" w16cid:durableId="1995253631">
    <w:abstractNumId w:val="26"/>
  </w:num>
  <w:num w:numId="4" w16cid:durableId="516233540">
    <w:abstractNumId w:val="33"/>
  </w:num>
  <w:num w:numId="5" w16cid:durableId="1500580774">
    <w:abstractNumId w:val="30"/>
  </w:num>
  <w:num w:numId="6" w16cid:durableId="913272679">
    <w:abstractNumId w:val="3"/>
  </w:num>
  <w:num w:numId="7" w16cid:durableId="812647608">
    <w:abstractNumId w:val="23"/>
  </w:num>
  <w:num w:numId="8" w16cid:durableId="1224561865">
    <w:abstractNumId w:val="13"/>
  </w:num>
  <w:num w:numId="9" w16cid:durableId="1810710075">
    <w:abstractNumId w:val="18"/>
  </w:num>
  <w:num w:numId="10" w16cid:durableId="1962496137">
    <w:abstractNumId w:val="20"/>
  </w:num>
  <w:num w:numId="11" w16cid:durableId="595792421">
    <w:abstractNumId w:val="10"/>
  </w:num>
  <w:num w:numId="12" w16cid:durableId="289435958">
    <w:abstractNumId w:val="28"/>
  </w:num>
  <w:num w:numId="13" w16cid:durableId="160705792">
    <w:abstractNumId w:val="0"/>
  </w:num>
  <w:num w:numId="14" w16cid:durableId="1485585232">
    <w:abstractNumId w:val="24"/>
  </w:num>
  <w:num w:numId="15" w16cid:durableId="46532269">
    <w:abstractNumId w:val="15"/>
  </w:num>
  <w:num w:numId="16" w16cid:durableId="1251235358">
    <w:abstractNumId w:val="11"/>
  </w:num>
  <w:num w:numId="17" w16cid:durableId="529606575">
    <w:abstractNumId w:val="2"/>
  </w:num>
  <w:num w:numId="18" w16cid:durableId="1432429931">
    <w:abstractNumId w:val="27"/>
  </w:num>
  <w:num w:numId="19" w16cid:durableId="898399694">
    <w:abstractNumId w:val="16"/>
  </w:num>
  <w:num w:numId="20" w16cid:durableId="1105690576">
    <w:abstractNumId w:val="8"/>
  </w:num>
  <w:num w:numId="21" w16cid:durableId="1229801582">
    <w:abstractNumId w:val="22"/>
  </w:num>
  <w:num w:numId="22" w16cid:durableId="859853153">
    <w:abstractNumId w:val="32"/>
  </w:num>
  <w:num w:numId="23" w16cid:durableId="1317689049">
    <w:abstractNumId w:val="4"/>
  </w:num>
  <w:num w:numId="24" w16cid:durableId="169569022">
    <w:abstractNumId w:val="12"/>
  </w:num>
  <w:num w:numId="25" w16cid:durableId="426001878">
    <w:abstractNumId w:val="19"/>
  </w:num>
  <w:num w:numId="26" w16cid:durableId="1569147716">
    <w:abstractNumId w:val="6"/>
  </w:num>
  <w:num w:numId="27" w16cid:durableId="459492554">
    <w:abstractNumId w:val="17"/>
  </w:num>
  <w:num w:numId="28" w16cid:durableId="509179729">
    <w:abstractNumId w:val="7"/>
  </w:num>
  <w:num w:numId="29" w16cid:durableId="1831091985">
    <w:abstractNumId w:val="1"/>
  </w:num>
  <w:num w:numId="30" w16cid:durableId="1550606151">
    <w:abstractNumId w:val="5"/>
  </w:num>
  <w:num w:numId="31" w16cid:durableId="595677019">
    <w:abstractNumId w:val="25"/>
  </w:num>
  <w:num w:numId="32" w16cid:durableId="1871608621">
    <w:abstractNumId w:val="31"/>
  </w:num>
  <w:num w:numId="33" w16cid:durableId="979185562">
    <w:abstractNumId w:val="9"/>
  </w:num>
  <w:num w:numId="34" w16cid:durableId="11977428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0A03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A4DEF"/>
    <w:rsid w:val="000B5060"/>
    <w:rsid w:val="000E46E2"/>
    <w:rsid w:val="000E5EC4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03C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0819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21D"/>
    <w:rsid w:val="001F7768"/>
    <w:rsid w:val="00205E5C"/>
    <w:rsid w:val="00210E33"/>
    <w:rsid w:val="0021239F"/>
    <w:rsid w:val="00212B94"/>
    <w:rsid w:val="00220C22"/>
    <w:rsid w:val="002217AF"/>
    <w:rsid w:val="00223E51"/>
    <w:rsid w:val="0023299D"/>
    <w:rsid w:val="00235A0D"/>
    <w:rsid w:val="002373A8"/>
    <w:rsid w:val="0024082C"/>
    <w:rsid w:val="00242698"/>
    <w:rsid w:val="002457C9"/>
    <w:rsid w:val="002471AA"/>
    <w:rsid w:val="0025445D"/>
    <w:rsid w:val="0027078C"/>
    <w:rsid w:val="002753C7"/>
    <w:rsid w:val="00275C07"/>
    <w:rsid w:val="00276BC3"/>
    <w:rsid w:val="00280074"/>
    <w:rsid w:val="002808F2"/>
    <w:rsid w:val="0028141D"/>
    <w:rsid w:val="00283EF3"/>
    <w:rsid w:val="0029203E"/>
    <w:rsid w:val="00296C2E"/>
    <w:rsid w:val="002A0E74"/>
    <w:rsid w:val="002B20B3"/>
    <w:rsid w:val="002C338D"/>
    <w:rsid w:val="002C7366"/>
    <w:rsid w:val="002D04E3"/>
    <w:rsid w:val="002D213A"/>
    <w:rsid w:val="002D542E"/>
    <w:rsid w:val="002E25E4"/>
    <w:rsid w:val="002F099D"/>
    <w:rsid w:val="002F3172"/>
    <w:rsid w:val="002F3663"/>
    <w:rsid w:val="002F39AD"/>
    <w:rsid w:val="002F5E2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370AA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10FF"/>
    <w:rsid w:val="00352BD9"/>
    <w:rsid w:val="0035462E"/>
    <w:rsid w:val="00361554"/>
    <w:rsid w:val="00361DC5"/>
    <w:rsid w:val="00366E2B"/>
    <w:rsid w:val="00371371"/>
    <w:rsid w:val="003717A5"/>
    <w:rsid w:val="003720D4"/>
    <w:rsid w:val="00375008"/>
    <w:rsid w:val="003906D7"/>
    <w:rsid w:val="00393EC3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D0FC0"/>
    <w:rsid w:val="003D1590"/>
    <w:rsid w:val="003D1A11"/>
    <w:rsid w:val="003D3F5B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5155B"/>
    <w:rsid w:val="00453F12"/>
    <w:rsid w:val="004551B0"/>
    <w:rsid w:val="00455C13"/>
    <w:rsid w:val="004569BA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84C82"/>
    <w:rsid w:val="00491AF2"/>
    <w:rsid w:val="00497768"/>
    <w:rsid w:val="004A12ED"/>
    <w:rsid w:val="004A23DB"/>
    <w:rsid w:val="004A5C40"/>
    <w:rsid w:val="004A6CCC"/>
    <w:rsid w:val="004B0284"/>
    <w:rsid w:val="004B1E32"/>
    <w:rsid w:val="004B4006"/>
    <w:rsid w:val="004B53A7"/>
    <w:rsid w:val="004B6C9A"/>
    <w:rsid w:val="004B7E96"/>
    <w:rsid w:val="004C4966"/>
    <w:rsid w:val="004D4FC1"/>
    <w:rsid w:val="004D68EB"/>
    <w:rsid w:val="004E18E3"/>
    <w:rsid w:val="004E52DB"/>
    <w:rsid w:val="004E5869"/>
    <w:rsid w:val="004F3016"/>
    <w:rsid w:val="004F69F0"/>
    <w:rsid w:val="00500611"/>
    <w:rsid w:val="005008FA"/>
    <w:rsid w:val="0050344E"/>
    <w:rsid w:val="0050587A"/>
    <w:rsid w:val="00505C78"/>
    <w:rsid w:val="005065C9"/>
    <w:rsid w:val="005120A9"/>
    <w:rsid w:val="00512B58"/>
    <w:rsid w:val="005134E4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538F"/>
    <w:rsid w:val="00596B97"/>
    <w:rsid w:val="00597D22"/>
    <w:rsid w:val="005C0ABD"/>
    <w:rsid w:val="005C309E"/>
    <w:rsid w:val="005D40B5"/>
    <w:rsid w:val="005D47D3"/>
    <w:rsid w:val="005D6DEE"/>
    <w:rsid w:val="005D74CE"/>
    <w:rsid w:val="005E1884"/>
    <w:rsid w:val="005E411A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449E"/>
    <w:rsid w:val="006A53AB"/>
    <w:rsid w:val="006A7BBF"/>
    <w:rsid w:val="006B0C3C"/>
    <w:rsid w:val="006B186C"/>
    <w:rsid w:val="006B1956"/>
    <w:rsid w:val="006B197B"/>
    <w:rsid w:val="006B2EF1"/>
    <w:rsid w:val="006B5FC8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26E9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57B6E"/>
    <w:rsid w:val="00760437"/>
    <w:rsid w:val="0076138C"/>
    <w:rsid w:val="007613CA"/>
    <w:rsid w:val="00763A33"/>
    <w:rsid w:val="007660F6"/>
    <w:rsid w:val="007717F4"/>
    <w:rsid w:val="007719C1"/>
    <w:rsid w:val="00771C6A"/>
    <w:rsid w:val="007730B0"/>
    <w:rsid w:val="007821DC"/>
    <w:rsid w:val="00784048"/>
    <w:rsid w:val="00784E81"/>
    <w:rsid w:val="007864F2"/>
    <w:rsid w:val="00790AFC"/>
    <w:rsid w:val="00791EDF"/>
    <w:rsid w:val="00794CB7"/>
    <w:rsid w:val="00797BA4"/>
    <w:rsid w:val="007B0CF5"/>
    <w:rsid w:val="007B25D9"/>
    <w:rsid w:val="007B2662"/>
    <w:rsid w:val="007B2B67"/>
    <w:rsid w:val="007B71B0"/>
    <w:rsid w:val="007C2C65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5727A"/>
    <w:rsid w:val="008613BF"/>
    <w:rsid w:val="0086265C"/>
    <w:rsid w:val="0086334B"/>
    <w:rsid w:val="00871636"/>
    <w:rsid w:val="008722DD"/>
    <w:rsid w:val="0087368A"/>
    <w:rsid w:val="00874D0F"/>
    <w:rsid w:val="00880356"/>
    <w:rsid w:val="00884603"/>
    <w:rsid w:val="00885082"/>
    <w:rsid w:val="008850E6"/>
    <w:rsid w:val="0088534D"/>
    <w:rsid w:val="0088641D"/>
    <w:rsid w:val="00887A3A"/>
    <w:rsid w:val="0089299B"/>
    <w:rsid w:val="008A2A3D"/>
    <w:rsid w:val="008A6138"/>
    <w:rsid w:val="008C1549"/>
    <w:rsid w:val="008C1968"/>
    <w:rsid w:val="008C20D1"/>
    <w:rsid w:val="008C3524"/>
    <w:rsid w:val="008D0260"/>
    <w:rsid w:val="008D2536"/>
    <w:rsid w:val="008D3259"/>
    <w:rsid w:val="008E2AB2"/>
    <w:rsid w:val="008E41B1"/>
    <w:rsid w:val="008E4714"/>
    <w:rsid w:val="008F315D"/>
    <w:rsid w:val="00900BC8"/>
    <w:rsid w:val="00901DE9"/>
    <w:rsid w:val="00905147"/>
    <w:rsid w:val="00911578"/>
    <w:rsid w:val="0091277A"/>
    <w:rsid w:val="009127F9"/>
    <w:rsid w:val="00913489"/>
    <w:rsid w:val="00914036"/>
    <w:rsid w:val="009154C7"/>
    <w:rsid w:val="00920E13"/>
    <w:rsid w:val="00922D5A"/>
    <w:rsid w:val="00923781"/>
    <w:rsid w:val="00924765"/>
    <w:rsid w:val="009249F6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2B4B"/>
    <w:rsid w:val="00953ADD"/>
    <w:rsid w:val="00955A02"/>
    <w:rsid w:val="0096337D"/>
    <w:rsid w:val="00965026"/>
    <w:rsid w:val="00965C1F"/>
    <w:rsid w:val="009810BD"/>
    <w:rsid w:val="0098189A"/>
    <w:rsid w:val="00986A25"/>
    <w:rsid w:val="00987003"/>
    <w:rsid w:val="0099540D"/>
    <w:rsid w:val="009954C4"/>
    <w:rsid w:val="00997838"/>
    <w:rsid w:val="009A20D8"/>
    <w:rsid w:val="009A27C6"/>
    <w:rsid w:val="009A6E32"/>
    <w:rsid w:val="009A7F32"/>
    <w:rsid w:val="009B5B29"/>
    <w:rsid w:val="009C2373"/>
    <w:rsid w:val="009C3CCC"/>
    <w:rsid w:val="009C4007"/>
    <w:rsid w:val="009C4A5E"/>
    <w:rsid w:val="009C677F"/>
    <w:rsid w:val="009C6EBF"/>
    <w:rsid w:val="009C7F42"/>
    <w:rsid w:val="009D077B"/>
    <w:rsid w:val="009D6363"/>
    <w:rsid w:val="009D6C10"/>
    <w:rsid w:val="009E5A5E"/>
    <w:rsid w:val="009E7890"/>
    <w:rsid w:val="009F0E00"/>
    <w:rsid w:val="009F43E6"/>
    <w:rsid w:val="009F4B51"/>
    <w:rsid w:val="00A011E1"/>
    <w:rsid w:val="00A034A3"/>
    <w:rsid w:val="00A04EEF"/>
    <w:rsid w:val="00A14102"/>
    <w:rsid w:val="00A15618"/>
    <w:rsid w:val="00A1642F"/>
    <w:rsid w:val="00A210DF"/>
    <w:rsid w:val="00A2350A"/>
    <w:rsid w:val="00A260BA"/>
    <w:rsid w:val="00A27585"/>
    <w:rsid w:val="00A27E80"/>
    <w:rsid w:val="00A30513"/>
    <w:rsid w:val="00A360AC"/>
    <w:rsid w:val="00A369D1"/>
    <w:rsid w:val="00A376EE"/>
    <w:rsid w:val="00A37D84"/>
    <w:rsid w:val="00A406C8"/>
    <w:rsid w:val="00A424F2"/>
    <w:rsid w:val="00A50CD5"/>
    <w:rsid w:val="00A52F58"/>
    <w:rsid w:val="00A579D5"/>
    <w:rsid w:val="00A57F08"/>
    <w:rsid w:val="00A607CC"/>
    <w:rsid w:val="00A64B2E"/>
    <w:rsid w:val="00A824D1"/>
    <w:rsid w:val="00A83146"/>
    <w:rsid w:val="00A8351B"/>
    <w:rsid w:val="00A83A4B"/>
    <w:rsid w:val="00A84012"/>
    <w:rsid w:val="00A8567B"/>
    <w:rsid w:val="00A87E71"/>
    <w:rsid w:val="00A941B8"/>
    <w:rsid w:val="00AA1580"/>
    <w:rsid w:val="00AA16E3"/>
    <w:rsid w:val="00AB063F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3C13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4083E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A7E36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5494"/>
    <w:rsid w:val="00C57A93"/>
    <w:rsid w:val="00C64655"/>
    <w:rsid w:val="00C77AF7"/>
    <w:rsid w:val="00C82787"/>
    <w:rsid w:val="00C87B26"/>
    <w:rsid w:val="00C90049"/>
    <w:rsid w:val="00C92240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C0531"/>
    <w:rsid w:val="00CD0055"/>
    <w:rsid w:val="00CD04BE"/>
    <w:rsid w:val="00CD430C"/>
    <w:rsid w:val="00CE59C2"/>
    <w:rsid w:val="00CE6193"/>
    <w:rsid w:val="00CF1F61"/>
    <w:rsid w:val="00CF2604"/>
    <w:rsid w:val="00CF4A20"/>
    <w:rsid w:val="00CF6F61"/>
    <w:rsid w:val="00D00FE5"/>
    <w:rsid w:val="00D02BFF"/>
    <w:rsid w:val="00D03A8C"/>
    <w:rsid w:val="00D03C86"/>
    <w:rsid w:val="00D03E44"/>
    <w:rsid w:val="00D05808"/>
    <w:rsid w:val="00D125E7"/>
    <w:rsid w:val="00D16F6E"/>
    <w:rsid w:val="00D20021"/>
    <w:rsid w:val="00D20690"/>
    <w:rsid w:val="00D213AD"/>
    <w:rsid w:val="00D216C7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45C55"/>
    <w:rsid w:val="00D50616"/>
    <w:rsid w:val="00D604CC"/>
    <w:rsid w:val="00D72E1D"/>
    <w:rsid w:val="00D73FB5"/>
    <w:rsid w:val="00D75A91"/>
    <w:rsid w:val="00D83211"/>
    <w:rsid w:val="00D83E4C"/>
    <w:rsid w:val="00D9072F"/>
    <w:rsid w:val="00D91DC6"/>
    <w:rsid w:val="00D92056"/>
    <w:rsid w:val="00DA3064"/>
    <w:rsid w:val="00DA5422"/>
    <w:rsid w:val="00DA65B5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FE8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5BCF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86870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4B40"/>
    <w:rsid w:val="00EE5FBE"/>
    <w:rsid w:val="00EF114C"/>
    <w:rsid w:val="00EF1F08"/>
    <w:rsid w:val="00F039FA"/>
    <w:rsid w:val="00F2159F"/>
    <w:rsid w:val="00F237A2"/>
    <w:rsid w:val="00F24213"/>
    <w:rsid w:val="00F25BE8"/>
    <w:rsid w:val="00F25EF1"/>
    <w:rsid w:val="00F4436B"/>
    <w:rsid w:val="00F4793B"/>
    <w:rsid w:val="00F50026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52A8"/>
    <w:rsid w:val="00FE006B"/>
    <w:rsid w:val="00FE0C44"/>
    <w:rsid w:val="00FE0DA8"/>
    <w:rsid w:val="00FE21DD"/>
    <w:rsid w:val="00FE5F4B"/>
    <w:rsid w:val="00FE6CC1"/>
    <w:rsid w:val="00FE7647"/>
    <w:rsid w:val="00FF0834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AD3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233</cp:revision>
  <cp:lastPrinted>2023-01-23T12:37:00Z</cp:lastPrinted>
  <dcterms:created xsi:type="dcterms:W3CDTF">2018-05-18T06:02:00Z</dcterms:created>
  <dcterms:modified xsi:type="dcterms:W3CDTF">2023-01-24T13:04:00Z</dcterms:modified>
</cp:coreProperties>
</file>